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5"/>
        <w:gridCol w:w="3307"/>
        <w:gridCol w:w="3846"/>
      </w:tblGrid>
      <w:tr w:rsidR="00515ED7" w:rsidRPr="007E0ABB" w:rsidTr="004373E7">
        <w:tc>
          <w:tcPr>
            <w:tcW w:w="3080" w:type="dxa"/>
            <w:vAlign w:val="center"/>
          </w:tcPr>
          <w:p w:rsidR="00515ED7" w:rsidRPr="007E0ABB" w:rsidRDefault="00515ED7" w:rsidP="004373E7">
            <w:pPr>
              <w:jc w:val="center"/>
              <w:rPr>
                <w:rFonts w:cstheme="minorHAnsi"/>
              </w:rPr>
            </w:pPr>
            <w:bookmarkStart w:id="0" w:name="_GoBack"/>
            <w:bookmarkEnd w:id="0"/>
            <w:r w:rsidRPr="007E0ABB">
              <w:rPr>
                <w:rFonts w:cstheme="minorHAnsi"/>
                <w:noProof/>
                <w:lang w:val="en-MY" w:eastAsia="en-MY"/>
              </w:rPr>
              <w:drawing>
                <wp:inline distT="0" distB="0" distL="0" distR="0" wp14:anchorId="383E7002" wp14:editId="4E5BDD89">
                  <wp:extent cx="1249680" cy="951230"/>
                  <wp:effectExtent l="0" t="0" r="762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95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515ED7" w:rsidRPr="007E0ABB" w:rsidRDefault="00515ED7" w:rsidP="004373E7">
            <w:pPr>
              <w:jc w:val="center"/>
              <w:rPr>
                <w:rFonts w:cstheme="minorHAnsi"/>
              </w:rPr>
            </w:pPr>
            <w:r w:rsidRPr="007E0ABB">
              <w:rPr>
                <w:rFonts w:cstheme="minorHAnsi"/>
                <w:noProof/>
                <w:lang w:val="en-MY" w:eastAsia="en-MY"/>
              </w:rPr>
              <w:drawing>
                <wp:inline distT="0" distB="0" distL="0" distR="0" wp14:anchorId="354E9E52" wp14:editId="241C898E">
                  <wp:extent cx="1962785" cy="63373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785" cy="6337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  <w:vAlign w:val="center"/>
          </w:tcPr>
          <w:p w:rsidR="00515ED7" w:rsidRPr="007E0ABB" w:rsidRDefault="00515ED7" w:rsidP="004373E7">
            <w:pPr>
              <w:jc w:val="center"/>
              <w:rPr>
                <w:rFonts w:cstheme="minorHAnsi"/>
              </w:rPr>
            </w:pPr>
            <w:r w:rsidRPr="007E0ABB">
              <w:rPr>
                <w:rFonts w:cstheme="minorHAnsi"/>
                <w:noProof/>
                <w:lang w:val="en-MY" w:eastAsia="en-MY"/>
              </w:rPr>
              <w:drawing>
                <wp:inline distT="0" distB="0" distL="0" distR="0" wp14:anchorId="75D5D749" wp14:editId="27B10F65">
                  <wp:extent cx="2304415" cy="841375"/>
                  <wp:effectExtent l="0" t="0" r="63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441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A1084" w:rsidRDefault="000A1084" w:rsidP="00441F1E">
      <w:pPr>
        <w:rPr>
          <w:rFonts w:ascii="Arial" w:hAnsi="Arial" w:cs="Arial"/>
          <w:noProof/>
          <w:lang w:val="en-GB" w:eastAsia="en-GB"/>
        </w:rPr>
      </w:pPr>
    </w:p>
    <w:p w:rsidR="0099649E" w:rsidRPr="0099649E" w:rsidRDefault="00C97EF8" w:rsidP="0099649E">
      <w:pPr>
        <w:widowControl/>
        <w:spacing w:before="120" w:after="120"/>
        <w:jc w:val="center"/>
        <w:rPr>
          <w:rFonts w:ascii="Arial" w:eastAsia="Calibri" w:hAnsi="Arial" w:cs="Arial"/>
          <w:b/>
          <w:sz w:val="28"/>
          <w:szCs w:val="28"/>
          <w:lang w:val="en-GB"/>
        </w:rPr>
      </w:pPr>
      <w:sdt>
        <w:sdtPr>
          <w:rPr>
            <w:rFonts w:ascii="Arial" w:eastAsia="Calibri" w:hAnsi="Arial" w:cs="Arial"/>
            <w:b/>
            <w:sz w:val="28"/>
            <w:szCs w:val="28"/>
            <w:lang w:val="en-GB"/>
          </w:rPr>
          <w:alias w:val="Report Title"/>
          <w:tag w:val="Report Title"/>
          <w:id w:val="-2027930200"/>
          <w:placeholder>
            <w:docPart w:val="97968B074B3C444E9826A633C3BC7061"/>
          </w:placeholder>
          <w:text/>
        </w:sdtPr>
        <w:sdtEndPr/>
        <w:sdtContent>
          <w:r w:rsidR="0099649E" w:rsidRPr="0099649E">
            <w:rPr>
              <w:rFonts w:ascii="Arial" w:eastAsia="Calibri" w:hAnsi="Arial" w:cs="Arial"/>
              <w:b/>
              <w:sz w:val="28"/>
              <w:szCs w:val="28"/>
              <w:lang w:val="en-GB"/>
            </w:rPr>
            <w:t>Collaborative research for higher level STEM skills in Malaysia</w:t>
          </w:r>
        </w:sdtContent>
      </w:sdt>
    </w:p>
    <w:p w:rsidR="0099649E" w:rsidRPr="0099649E" w:rsidRDefault="00C97EF8" w:rsidP="0099649E">
      <w:pPr>
        <w:widowControl/>
        <w:spacing w:before="120" w:after="120"/>
        <w:jc w:val="center"/>
        <w:rPr>
          <w:rFonts w:ascii="Arial" w:eastAsia="Calibri" w:hAnsi="Arial" w:cs="Arial"/>
          <w:b/>
          <w:sz w:val="28"/>
          <w:szCs w:val="28"/>
          <w:lang w:val="en-GB"/>
        </w:rPr>
      </w:pPr>
      <w:sdt>
        <w:sdtPr>
          <w:rPr>
            <w:rFonts w:ascii="Arial" w:eastAsia="Calibri" w:hAnsi="Arial" w:cs="Arial"/>
            <w:b/>
            <w:sz w:val="28"/>
            <w:szCs w:val="28"/>
            <w:lang w:val="en-GB"/>
          </w:rPr>
          <w:alias w:val="Report Title"/>
          <w:tag w:val="Report Title"/>
          <w:id w:val="-872381647"/>
          <w:placeholder>
            <w:docPart w:val="61DB37DD1DF84F5FA7554015B48797EC"/>
          </w:placeholder>
          <w:text/>
        </w:sdtPr>
        <w:sdtEndPr/>
        <w:sdtContent>
          <w:r w:rsidR="0099649E" w:rsidRPr="0099649E">
            <w:rPr>
              <w:rFonts w:ascii="Arial" w:eastAsia="Calibri" w:hAnsi="Arial" w:cs="Arial"/>
              <w:b/>
              <w:sz w:val="28"/>
              <w:szCs w:val="28"/>
              <w:lang w:val="en-GB"/>
            </w:rPr>
            <w:t xml:space="preserve">UK – Malaysia Call for Proposals 2017 </w:t>
          </w:r>
        </w:sdtContent>
      </w:sdt>
    </w:p>
    <w:p w:rsidR="0099649E" w:rsidRPr="0099649E" w:rsidRDefault="00C97EF8" w:rsidP="0099649E">
      <w:pPr>
        <w:widowControl/>
        <w:spacing w:before="120" w:after="120"/>
        <w:jc w:val="center"/>
        <w:rPr>
          <w:rFonts w:ascii="Arial" w:eastAsia="Calibri" w:hAnsi="Arial" w:cs="Arial"/>
          <w:sz w:val="28"/>
          <w:szCs w:val="28"/>
          <w:lang w:val="en-GB"/>
        </w:rPr>
      </w:pPr>
      <w:sdt>
        <w:sdtPr>
          <w:rPr>
            <w:rFonts w:ascii="Arial" w:eastAsia="Calibri" w:hAnsi="Arial" w:cs="Arial"/>
            <w:b/>
            <w:sz w:val="28"/>
            <w:szCs w:val="28"/>
            <w:lang w:val="en-GB"/>
          </w:rPr>
          <w:alias w:val="Author"/>
          <w:tag w:val="Author"/>
          <w:id w:val="-1165162181"/>
          <w:placeholder>
            <w:docPart w:val="541437E390D140CAA4DA31B7D6569E4E"/>
          </w:placeholder>
          <w:text/>
        </w:sdtPr>
        <w:sdtEndPr/>
        <w:sdtContent>
          <w:r w:rsidR="0099649E" w:rsidRPr="0099649E">
            <w:rPr>
              <w:rFonts w:ascii="Arial" w:eastAsia="Calibri" w:hAnsi="Arial" w:cs="Arial"/>
              <w:b/>
              <w:sz w:val="28"/>
              <w:szCs w:val="28"/>
              <w:lang w:val="en-GB"/>
            </w:rPr>
            <w:t>Call submission deadline: 1600hrs GMT 5 December 2017</w:t>
          </w:r>
        </w:sdtContent>
      </w:sdt>
    </w:p>
    <w:p w:rsidR="000A1084" w:rsidRPr="00F01BFD" w:rsidRDefault="000A1084" w:rsidP="009E5E75">
      <w:pPr>
        <w:pStyle w:val="Heading1"/>
        <w:spacing w:before="0"/>
        <w:ind w:left="0"/>
        <w:jc w:val="center"/>
        <w:rPr>
          <w:rFonts w:cs="Arial"/>
          <w:b w:val="0"/>
          <w:bCs w:val="0"/>
          <w:sz w:val="28"/>
          <w:szCs w:val="28"/>
        </w:rPr>
      </w:pPr>
    </w:p>
    <w:p w:rsidR="002B07B8" w:rsidRPr="00F01BFD" w:rsidRDefault="007968B3" w:rsidP="009E5E75">
      <w:pPr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UK </w:t>
      </w:r>
      <w:r w:rsidR="00E13967" w:rsidRPr="00F01BFD">
        <w:rPr>
          <w:rFonts w:ascii="Arial" w:hAnsi="Arial" w:cs="Arial"/>
          <w:b/>
          <w:sz w:val="28"/>
          <w:szCs w:val="28"/>
        </w:rPr>
        <w:t>Justification of</w:t>
      </w:r>
      <w:r w:rsidR="00E13967" w:rsidRPr="00F01BFD">
        <w:rPr>
          <w:rFonts w:ascii="Arial" w:hAnsi="Arial" w:cs="Arial"/>
          <w:b/>
          <w:spacing w:val="-5"/>
          <w:sz w:val="28"/>
          <w:szCs w:val="28"/>
        </w:rPr>
        <w:t xml:space="preserve"> </w:t>
      </w:r>
      <w:r w:rsidR="00E13967" w:rsidRPr="00F01BFD">
        <w:rPr>
          <w:rFonts w:ascii="Arial" w:hAnsi="Arial" w:cs="Arial"/>
          <w:b/>
          <w:sz w:val="28"/>
          <w:szCs w:val="28"/>
        </w:rPr>
        <w:t>Resources</w:t>
      </w:r>
    </w:p>
    <w:p w:rsidR="002B07B8" w:rsidRPr="00F01BFD" w:rsidRDefault="002B07B8" w:rsidP="00441F1E">
      <w:pPr>
        <w:rPr>
          <w:rFonts w:ascii="Arial" w:eastAsia="Arial" w:hAnsi="Arial" w:cs="Arial"/>
          <w:b/>
          <w:bCs/>
          <w:sz w:val="28"/>
          <w:szCs w:val="28"/>
        </w:rPr>
      </w:pPr>
    </w:p>
    <w:p w:rsidR="002B07B8" w:rsidRPr="00442E7E" w:rsidRDefault="00E13967" w:rsidP="009E5E75">
      <w:pPr>
        <w:pStyle w:val="Heading3"/>
        <w:ind w:left="0"/>
        <w:jc w:val="center"/>
        <w:rPr>
          <w:rFonts w:eastAsia="Calibri" w:cs="Arial"/>
        </w:rPr>
      </w:pPr>
      <w:r w:rsidRPr="00442E7E">
        <w:rPr>
          <w:rFonts w:cs="Arial"/>
        </w:rPr>
        <w:t>COMPLIANCE WITH THE DATA PROTECTION ACT 1998</w:t>
      </w:r>
    </w:p>
    <w:p w:rsidR="002B07B8" w:rsidRPr="00442E7E" w:rsidRDefault="00E13967" w:rsidP="009E5E75">
      <w:pPr>
        <w:rPr>
          <w:rFonts w:ascii="Arial" w:eastAsia="Calibri" w:hAnsi="Arial" w:cs="Arial"/>
        </w:rPr>
      </w:pPr>
      <w:r w:rsidRPr="00442E7E">
        <w:rPr>
          <w:rFonts w:ascii="Arial" w:hAnsi="Arial" w:cs="Arial"/>
        </w:rPr>
        <w:t>In</w:t>
      </w:r>
      <w:r w:rsidRPr="00442E7E">
        <w:rPr>
          <w:rFonts w:ascii="Arial" w:hAnsi="Arial" w:cs="Arial"/>
          <w:spacing w:val="8"/>
        </w:rPr>
        <w:t xml:space="preserve"> </w:t>
      </w:r>
      <w:r w:rsidRPr="00442E7E">
        <w:rPr>
          <w:rFonts w:ascii="Arial" w:hAnsi="Arial" w:cs="Arial"/>
        </w:rPr>
        <w:t>accordance</w:t>
      </w:r>
      <w:r w:rsidRPr="00442E7E">
        <w:rPr>
          <w:rFonts w:ascii="Arial" w:hAnsi="Arial" w:cs="Arial"/>
          <w:spacing w:val="6"/>
        </w:rPr>
        <w:t xml:space="preserve"> </w:t>
      </w:r>
      <w:r w:rsidRPr="00442E7E">
        <w:rPr>
          <w:rFonts w:ascii="Arial" w:hAnsi="Arial" w:cs="Arial"/>
        </w:rPr>
        <w:t>with</w:t>
      </w:r>
      <w:r w:rsidRPr="00442E7E">
        <w:rPr>
          <w:rFonts w:ascii="Arial" w:hAnsi="Arial" w:cs="Arial"/>
          <w:spacing w:val="8"/>
        </w:rPr>
        <w:t xml:space="preserve"> </w:t>
      </w:r>
      <w:r w:rsidRPr="00442E7E">
        <w:rPr>
          <w:rFonts w:ascii="Arial" w:hAnsi="Arial" w:cs="Arial"/>
        </w:rPr>
        <w:t>the</w:t>
      </w:r>
      <w:r w:rsidRPr="00442E7E">
        <w:rPr>
          <w:rFonts w:ascii="Arial" w:hAnsi="Arial" w:cs="Arial"/>
          <w:spacing w:val="8"/>
        </w:rPr>
        <w:t xml:space="preserve"> </w:t>
      </w:r>
      <w:r w:rsidRPr="00442E7E">
        <w:rPr>
          <w:rFonts w:ascii="Arial" w:hAnsi="Arial" w:cs="Arial"/>
        </w:rPr>
        <w:t>Data</w:t>
      </w:r>
      <w:r w:rsidRPr="00442E7E">
        <w:rPr>
          <w:rFonts w:ascii="Arial" w:hAnsi="Arial" w:cs="Arial"/>
          <w:spacing w:val="7"/>
        </w:rPr>
        <w:t xml:space="preserve"> </w:t>
      </w:r>
      <w:r w:rsidRPr="00442E7E">
        <w:rPr>
          <w:rFonts w:ascii="Arial" w:hAnsi="Arial" w:cs="Arial"/>
        </w:rPr>
        <w:t>Protection</w:t>
      </w:r>
      <w:r w:rsidRPr="00442E7E">
        <w:rPr>
          <w:rFonts w:ascii="Arial" w:hAnsi="Arial" w:cs="Arial"/>
          <w:spacing w:val="8"/>
        </w:rPr>
        <w:t xml:space="preserve"> </w:t>
      </w:r>
      <w:r w:rsidRPr="00442E7E">
        <w:rPr>
          <w:rFonts w:ascii="Arial" w:hAnsi="Arial" w:cs="Arial"/>
        </w:rPr>
        <w:t>Act</w:t>
      </w:r>
      <w:r w:rsidRPr="00442E7E">
        <w:rPr>
          <w:rFonts w:ascii="Arial" w:hAnsi="Arial" w:cs="Arial"/>
          <w:spacing w:val="7"/>
        </w:rPr>
        <w:t xml:space="preserve"> </w:t>
      </w:r>
      <w:r w:rsidRPr="00442E7E">
        <w:rPr>
          <w:rFonts w:ascii="Arial" w:hAnsi="Arial" w:cs="Arial"/>
        </w:rPr>
        <w:t>1998,</w:t>
      </w:r>
      <w:r w:rsidRPr="00442E7E">
        <w:rPr>
          <w:rFonts w:ascii="Arial" w:hAnsi="Arial" w:cs="Arial"/>
          <w:spacing w:val="7"/>
        </w:rPr>
        <w:t xml:space="preserve"> </w:t>
      </w:r>
      <w:r w:rsidRPr="00442E7E">
        <w:rPr>
          <w:rFonts w:ascii="Arial" w:hAnsi="Arial" w:cs="Arial"/>
        </w:rPr>
        <w:t>the</w:t>
      </w:r>
      <w:r w:rsidRPr="00442E7E">
        <w:rPr>
          <w:rFonts w:ascii="Arial" w:hAnsi="Arial" w:cs="Arial"/>
          <w:spacing w:val="8"/>
        </w:rPr>
        <w:t xml:space="preserve"> </w:t>
      </w:r>
      <w:r w:rsidRPr="00442E7E">
        <w:rPr>
          <w:rFonts w:ascii="Arial" w:hAnsi="Arial" w:cs="Arial"/>
        </w:rPr>
        <w:t>personal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data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provided</w:t>
      </w:r>
      <w:r w:rsidRPr="00442E7E">
        <w:rPr>
          <w:rFonts w:ascii="Arial" w:hAnsi="Arial" w:cs="Arial"/>
          <w:spacing w:val="6"/>
        </w:rPr>
        <w:t xml:space="preserve"> </w:t>
      </w:r>
      <w:r w:rsidRPr="00442E7E">
        <w:rPr>
          <w:rFonts w:ascii="Arial" w:hAnsi="Arial" w:cs="Arial"/>
        </w:rPr>
        <w:t>on</w:t>
      </w:r>
      <w:r w:rsidRPr="00442E7E">
        <w:rPr>
          <w:rFonts w:ascii="Arial" w:hAnsi="Arial" w:cs="Arial"/>
          <w:spacing w:val="8"/>
        </w:rPr>
        <w:t xml:space="preserve"> </w:t>
      </w:r>
      <w:r w:rsidRPr="00442E7E">
        <w:rPr>
          <w:rFonts w:ascii="Arial" w:hAnsi="Arial" w:cs="Arial"/>
        </w:rPr>
        <w:t>this</w:t>
      </w:r>
      <w:r w:rsidRPr="00442E7E">
        <w:rPr>
          <w:rFonts w:ascii="Arial" w:hAnsi="Arial" w:cs="Arial"/>
          <w:spacing w:val="8"/>
        </w:rPr>
        <w:t xml:space="preserve"> </w:t>
      </w:r>
      <w:r w:rsidRPr="00442E7E">
        <w:rPr>
          <w:rFonts w:ascii="Arial" w:hAnsi="Arial" w:cs="Arial"/>
        </w:rPr>
        <w:t>form</w:t>
      </w:r>
      <w:r w:rsidRPr="00442E7E">
        <w:rPr>
          <w:rFonts w:ascii="Arial" w:hAnsi="Arial" w:cs="Arial"/>
          <w:spacing w:val="7"/>
        </w:rPr>
        <w:t xml:space="preserve"> </w:t>
      </w:r>
      <w:r w:rsidRPr="00442E7E">
        <w:rPr>
          <w:rFonts w:ascii="Arial" w:hAnsi="Arial" w:cs="Arial"/>
        </w:rPr>
        <w:t>will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be</w:t>
      </w:r>
      <w:r w:rsidRPr="00442E7E">
        <w:rPr>
          <w:rFonts w:ascii="Arial" w:hAnsi="Arial" w:cs="Arial"/>
          <w:spacing w:val="6"/>
        </w:rPr>
        <w:t xml:space="preserve"> </w:t>
      </w:r>
      <w:r w:rsidRPr="00442E7E">
        <w:rPr>
          <w:rFonts w:ascii="Arial" w:hAnsi="Arial" w:cs="Arial"/>
        </w:rPr>
        <w:t>processed</w:t>
      </w:r>
      <w:r w:rsidRPr="00442E7E">
        <w:rPr>
          <w:rFonts w:ascii="Arial" w:hAnsi="Arial" w:cs="Arial"/>
          <w:spacing w:val="8"/>
        </w:rPr>
        <w:t xml:space="preserve"> </w:t>
      </w:r>
      <w:r w:rsidRPr="00442E7E">
        <w:rPr>
          <w:rFonts w:ascii="Arial" w:hAnsi="Arial" w:cs="Arial"/>
        </w:rPr>
        <w:t>by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RCUK,</w:t>
      </w:r>
      <w:r w:rsidRPr="00442E7E">
        <w:rPr>
          <w:rFonts w:ascii="Arial" w:hAnsi="Arial" w:cs="Arial"/>
          <w:spacing w:val="11"/>
        </w:rPr>
        <w:t xml:space="preserve"> </w:t>
      </w:r>
      <w:r w:rsidRPr="00442E7E">
        <w:rPr>
          <w:rFonts w:ascii="Arial" w:hAnsi="Arial" w:cs="Arial"/>
        </w:rPr>
        <w:t>and</w:t>
      </w:r>
      <w:r w:rsidRPr="00442E7E">
        <w:rPr>
          <w:rFonts w:ascii="Arial" w:hAnsi="Arial" w:cs="Arial"/>
          <w:spacing w:val="-34"/>
        </w:rPr>
        <w:t xml:space="preserve"> </w:t>
      </w:r>
      <w:r w:rsidRPr="00442E7E">
        <w:rPr>
          <w:rFonts w:ascii="Arial" w:hAnsi="Arial" w:cs="Arial"/>
        </w:rPr>
        <w:t>may</w:t>
      </w:r>
      <w:r w:rsidRPr="00442E7E">
        <w:rPr>
          <w:rFonts w:ascii="Arial" w:hAnsi="Arial" w:cs="Arial"/>
          <w:spacing w:val="10"/>
        </w:rPr>
        <w:t xml:space="preserve"> </w:t>
      </w:r>
      <w:r w:rsidRPr="00442E7E">
        <w:rPr>
          <w:rFonts w:ascii="Arial" w:hAnsi="Arial" w:cs="Arial"/>
        </w:rPr>
        <w:t>be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held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on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computerised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database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and/or</w:t>
      </w:r>
      <w:r w:rsidRPr="00442E7E">
        <w:rPr>
          <w:rFonts w:ascii="Arial" w:hAnsi="Arial" w:cs="Arial"/>
          <w:spacing w:val="10"/>
        </w:rPr>
        <w:t xml:space="preserve"> </w:t>
      </w:r>
      <w:r w:rsidRPr="00442E7E">
        <w:rPr>
          <w:rFonts w:ascii="Arial" w:hAnsi="Arial" w:cs="Arial"/>
        </w:rPr>
        <w:t>manual</w:t>
      </w:r>
      <w:r w:rsidRPr="00442E7E">
        <w:rPr>
          <w:rFonts w:ascii="Arial" w:hAnsi="Arial" w:cs="Arial"/>
          <w:spacing w:val="10"/>
        </w:rPr>
        <w:t xml:space="preserve"> </w:t>
      </w:r>
      <w:r w:rsidRPr="00442E7E">
        <w:rPr>
          <w:rFonts w:ascii="Arial" w:hAnsi="Arial" w:cs="Arial"/>
        </w:rPr>
        <w:t>files.</w:t>
      </w:r>
      <w:r w:rsidRPr="00442E7E">
        <w:rPr>
          <w:rFonts w:ascii="Arial" w:hAnsi="Arial" w:cs="Arial"/>
          <w:spacing w:val="10"/>
        </w:rPr>
        <w:t xml:space="preserve"> </w:t>
      </w:r>
      <w:r w:rsidRPr="00442E7E">
        <w:rPr>
          <w:rFonts w:ascii="Arial" w:hAnsi="Arial" w:cs="Arial"/>
        </w:rPr>
        <w:t>Further</w:t>
      </w:r>
      <w:r w:rsidRPr="00442E7E">
        <w:rPr>
          <w:rFonts w:ascii="Arial" w:hAnsi="Arial" w:cs="Arial"/>
          <w:spacing w:val="10"/>
        </w:rPr>
        <w:t xml:space="preserve"> </w:t>
      </w:r>
      <w:r w:rsidRPr="00442E7E">
        <w:rPr>
          <w:rFonts w:ascii="Arial" w:hAnsi="Arial" w:cs="Arial"/>
        </w:rPr>
        <w:t>details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may</w:t>
      </w:r>
      <w:r w:rsidRPr="00442E7E">
        <w:rPr>
          <w:rFonts w:ascii="Arial" w:hAnsi="Arial" w:cs="Arial"/>
          <w:spacing w:val="10"/>
        </w:rPr>
        <w:t xml:space="preserve"> </w:t>
      </w:r>
      <w:r w:rsidRPr="00442E7E">
        <w:rPr>
          <w:rFonts w:ascii="Arial" w:hAnsi="Arial" w:cs="Arial"/>
        </w:rPr>
        <w:t>be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found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in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the</w:t>
      </w:r>
      <w:r w:rsidRPr="00442E7E">
        <w:rPr>
          <w:rFonts w:ascii="Arial" w:hAnsi="Arial" w:cs="Arial"/>
          <w:spacing w:val="6"/>
        </w:rPr>
        <w:t xml:space="preserve"> </w:t>
      </w:r>
      <w:r w:rsidRPr="00442E7E">
        <w:rPr>
          <w:rFonts w:ascii="Arial" w:hAnsi="Arial" w:cs="Arial"/>
        </w:rPr>
        <w:t>guidance</w:t>
      </w:r>
      <w:r w:rsidRPr="00442E7E">
        <w:rPr>
          <w:rFonts w:ascii="Arial" w:hAnsi="Arial" w:cs="Arial"/>
          <w:spacing w:val="9"/>
        </w:rPr>
        <w:t xml:space="preserve"> </w:t>
      </w:r>
      <w:r w:rsidRPr="00442E7E">
        <w:rPr>
          <w:rFonts w:ascii="Arial" w:hAnsi="Arial" w:cs="Arial"/>
        </w:rPr>
        <w:t>notes</w:t>
      </w:r>
    </w:p>
    <w:p w:rsidR="002B07B8" w:rsidRPr="00442E7E" w:rsidRDefault="002B07B8" w:rsidP="00441F1E">
      <w:pPr>
        <w:rPr>
          <w:rFonts w:ascii="Arial" w:eastAsia="Calibri" w:hAnsi="Arial" w:cs="Arial"/>
        </w:rPr>
      </w:pPr>
    </w:p>
    <w:p w:rsidR="002B07B8" w:rsidRPr="00442E7E" w:rsidRDefault="00E13967" w:rsidP="009E5E75">
      <w:pPr>
        <w:pStyle w:val="Heading3"/>
        <w:spacing w:line="252" w:lineRule="exact"/>
        <w:ind w:left="0"/>
        <w:rPr>
          <w:rFonts w:cs="Arial"/>
        </w:rPr>
      </w:pPr>
      <w:r w:rsidRPr="00442E7E">
        <w:rPr>
          <w:rFonts w:cs="Arial"/>
        </w:rPr>
        <w:t>This</w:t>
      </w:r>
      <w:r w:rsidRPr="00442E7E">
        <w:rPr>
          <w:rFonts w:cs="Arial"/>
          <w:spacing w:val="12"/>
        </w:rPr>
        <w:t xml:space="preserve"> </w:t>
      </w:r>
      <w:r w:rsidRPr="00442E7E">
        <w:rPr>
          <w:rFonts w:cs="Arial"/>
        </w:rPr>
        <w:t>template</w:t>
      </w:r>
      <w:r w:rsidRPr="00442E7E">
        <w:rPr>
          <w:rFonts w:cs="Arial"/>
          <w:spacing w:val="12"/>
        </w:rPr>
        <w:t xml:space="preserve"> </w:t>
      </w:r>
      <w:r w:rsidRPr="00442E7E">
        <w:rPr>
          <w:rFonts w:cs="Arial"/>
        </w:rPr>
        <w:t>should</w:t>
      </w:r>
      <w:r w:rsidRPr="00442E7E">
        <w:rPr>
          <w:rFonts w:cs="Arial"/>
          <w:spacing w:val="12"/>
        </w:rPr>
        <w:t xml:space="preserve"> </w:t>
      </w:r>
      <w:r w:rsidRPr="00442E7E">
        <w:rPr>
          <w:rFonts w:cs="Arial"/>
        </w:rPr>
        <w:t>be</w:t>
      </w:r>
      <w:r w:rsidRPr="00442E7E">
        <w:rPr>
          <w:rFonts w:cs="Arial"/>
          <w:spacing w:val="9"/>
        </w:rPr>
        <w:t xml:space="preserve"> </w:t>
      </w:r>
      <w:r w:rsidRPr="00442E7E">
        <w:rPr>
          <w:rFonts w:cs="Arial"/>
        </w:rPr>
        <w:t>completed</w:t>
      </w:r>
      <w:r w:rsidRPr="00442E7E">
        <w:rPr>
          <w:rFonts w:cs="Arial"/>
          <w:spacing w:val="12"/>
        </w:rPr>
        <w:t xml:space="preserve"> </w:t>
      </w:r>
      <w:r>
        <w:rPr>
          <w:rFonts w:cs="Arial"/>
        </w:rPr>
        <w:t>using</w:t>
      </w:r>
      <w:r w:rsidRPr="00442E7E">
        <w:rPr>
          <w:rFonts w:cs="Arial"/>
          <w:spacing w:val="13"/>
        </w:rPr>
        <w:t xml:space="preserve"> </w:t>
      </w:r>
      <w:r w:rsidRPr="00442E7E">
        <w:rPr>
          <w:rFonts w:cs="Arial"/>
        </w:rPr>
        <w:t>Arial</w:t>
      </w:r>
      <w:r w:rsidRPr="00442E7E">
        <w:rPr>
          <w:rFonts w:cs="Arial"/>
          <w:spacing w:val="13"/>
        </w:rPr>
        <w:t xml:space="preserve"> </w:t>
      </w:r>
      <w:r w:rsidRPr="00442E7E">
        <w:rPr>
          <w:rFonts w:cs="Arial"/>
        </w:rPr>
        <w:t>(or</w:t>
      </w:r>
      <w:r w:rsidRPr="00442E7E">
        <w:rPr>
          <w:rFonts w:cs="Arial"/>
          <w:spacing w:val="12"/>
        </w:rPr>
        <w:t xml:space="preserve"> </w:t>
      </w:r>
      <w:r w:rsidRPr="00442E7E">
        <w:rPr>
          <w:rFonts w:cs="Arial"/>
        </w:rPr>
        <w:t>an</w:t>
      </w:r>
      <w:r w:rsidRPr="00442E7E">
        <w:rPr>
          <w:rFonts w:cs="Arial"/>
          <w:spacing w:val="11"/>
        </w:rPr>
        <w:t xml:space="preserve"> </w:t>
      </w:r>
      <w:r w:rsidRPr="00442E7E">
        <w:rPr>
          <w:rFonts w:cs="Arial"/>
        </w:rPr>
        <w:t>equivalent)</w:t>
      </w:r>
      <w:r w:rsidRPr="00442E7E">
        <w:rPr>
          <w:rFonts w:cs="Arial"/>
          <w:spacing w:val="13"/>
        </w:rPr>
        <w:t xml:space="preserve"> </w:t>
      </w:r>
      <w:r w:rsidRPr="00442E7E">
        <w:rPr>
          <w:rFonts w:cs="Arial"/>
        </w:rPr>
        <w:t>and</w:t>
      </w:r>
      <w:r w:rsidRPr="00442E7E">
        <w:rPr>
          <w:rFonts w:cs="Arial"/>
          <w:spacing w:val="12"/>
        </w:rPr>
        <w:t xml:space="preserve"> </w:t>
      </w:r>
      <w:r w:rsidRPr="00442E7E">
        <w:rPr>
          <w:rFonts w:cs="Arial"/>
        </w:rPr>
        <w:t>a</w:t>
      </w:r>
      <w:r w:rsidRPr="00442E7E">
        <w:rPr>
          <w:rFonts w:cs="Arial"/>
          <w:spacing w:val="12"/>
        </w:rPr>
        <w:t xml:space="preserve"> </w:t>
      </w:r>
      <w:r w:rsidRPr="00442E7E">
        <w:rPr>
          <w:rFonts w:cs="Arial"/>
        </w:rPr>
        <w:t>minimum</w:t>
      </w:r>
      <w:r w:rsidRPr="00442E7E">
        <w:rPr>
          <w:rFonts w:cs="Arial"/>
          <w:spacing w:val="10"/>
        </w:rPr>
        <w:t xml:space="preserve"> </w:t>
      </w:r>
      <w:r w:rsidRPr="00442E7E">
        <w:rPr>
          <w:rFonts w:cs="Arial"/>
        </w:rPr>
        <w:t>font</w:t>
      </w:r>
      <w:r w:rsidRPr="00442E7E">
        <w:rPr>
          <w:rFonts w:cs="Arial"/>
          <w:spacing w:val="13"/>
        </w:rPr>
        <w:t xml:space="preserve"> </w:t>
      </w:r>
      <w:r w:rsidRPr="00442E7E">
        <w:rPr>
          <w:rFonts w:cs="Arial"/>
        </w:rPr>
        <w:t>size</w:t>
      </w:r>
      <w:r w:rsidRPr="00442E7E">
        <w:rPr>
          <w:rFonts w:cs="Arial"/>
          <w:spacing w:val="9"/>
        </w:rPr>
        <w:t xml:space="preserve"> </w:t>
      </w:r>
      <w:r w:rsidRPr="00442E7E">
        <w:rPr>
          <w:rFonts w:cs="Arial"/>
        </w:rPr>
        <w:t>of</w:t>
      </w:r>
      <w:r w:rsidR="00442E7E">
        <w:rPr>
          <w:rFonts w:cs="Arial"/>
        </w:rPr>
        <w:t xml:space="preserve"> </w:t>
      </w:r>
      <w:r w:rsidRPr="00442E7E">
        <w:rPr>
          <w:rFonts w:cs="Arial"/>
        </w:rPr>
        <w:t>11.</w:t>
      </w:r>
      <w:r w:rsidRPr="00442E7E">
        <w:rPr>
          <w:rFonts w:cs="Arial"/>
          <w:spacing w:val="16"/>
        </w:rPr>
        <w:t xml:space="preserve"> </w:t>
      </w:r>
      <w:r w:rsidRPr="00442E7E">
        <w:rPr>
          <w:rFonts w:cs="Arial"/>
        </w:rPr>
        <w:t>A</w:t>
      </w:r>
      <w:r w:rsidRPr="00442E7E">
        <w:rPr>
          <w:rFonts w:cs="Arial"/>
          <w:spacing w:val="15"/>
        </w:rPr>
        <w:t xml:space="preserve"> </w:t>
      </w:r>
      <w:r w:rsidRPr="00442E7E">
        <w:rPr>
          <w:rFonts w:cs="Arial"/>
        </w:rPr>
        <w:t>minimum</w:t>
      </w:r>
      <w:r w:rsidRPr="00442E7E">
        <w:rPr>
          <w:rFonts w:cs="Arial"/>
          <w:spacing w:val="16"/>
        </w:rPr>
        <w:t xml:space="preserve"> </w:t>
      </w:r>
      <w:r w:rsidRPr="00442E7E">
        <w:rPr>
          <w:rFonts w:cs="Arial"/>
        </w:rPr>
        <w:t>of</w:t>
      </w:r>
      <w:r w:rsidRPr="00442E7E">
        <w:rPr>
          <w:rFonts w:cs="Arial"/>
          <w:spacing w:val="16"/>
        </w:rPr>
        <w:t xml:space="preserve"> </w:t>
      </w:r>
      <w:r w:rsidRPr="00442E7E">
        <w:rPr>
          <w:rFonts w:cs="Arial"/>
        </w:rPr>
        <w:t>single</w:t>
      </w:r>
      <w:r w:rsidRPr="00442E7E">
        <w:rPr>
          <w:rFonts w:cs="Arial"/>
          <w:spacing w:val="13"/>
        </w:rPr>
        <w:t xml:space="preserve"> </w:t>
      </w:r>
      <w:r w:rsidRPr="00442E7E">
        <w:rPr>
          <w:rFonts w:cs="Arial"/>
        </w:rPr>
        <w:t>line</w:t>
      </w:r>
      <w:r w:rsidRPr="00442E7E">
        <w:rPr>
          <w:rFonts w:cs="Arial"/>
          <w:spacing w:val="15"/>
        </w:rPr>
        <w:t xml:space="preserve"> </w:t>
      </w:r>
      <w:r w:rsidRPr="00442E7E">
        <w:rPr>
          <w:rFonts w:cs="Arial"/>
        </w:rPr>
        <w:t>spacing</w:t>
      </w:r>
      <w:r w:rsidRPr="00442E7E">
        <w:rPr>
          <w:rFonts w:cs="Arial"/>
          <w:spacing w:val="17"/>
        </w:rPr>
        <w:t xml:space="preserve"> </w:t>
      </w:r>
      <w:r w:rsidRPr="00442E7E">
        <w:rPr>
          <w:rFonts w:cs="Arial"/>
        </w:rPr>
        <w:t>and</w:t>
      </w:r>
      <w:r w:rsidRPr="00442E7E">
        <w:rPr>
          <w:rFonts w:cs="Arial"/>
          <w:spacing w:val="15"/>
        </w:rPr>
        <w:t xml:space="preserve"> </w:t>
      </w:r>
      <w:r w:rsidRPr="00442E7E">
        <w:rPr>
          <w:rFonts w:cs="Arial"/>
        </w:rPr>
        <w:t>standard</w:t>
      </w:r>
      <w:r w:rsidRPr="00442E7E">
        <w:rPr>
          <w:rFonts w:cs="Arial"/>
          <w:spacing w:val="15"/>
        </w:rPr>
        <w:t xml:space="preserve"> </w:t>
      </w:r>
      <w:r w:rsidRPr="00442E7E">
        <w:rPr>
          <w:rFonts w:cs="Arial"/>
        </w:rPr>
        <w:t>character</w:t>
      </w:r>
      <w:r w:rsidRPr="00442E7E">
        <w:rPr>
          <w:rFonts w:cs="Arial"/>
          <w:spacing w:val="16"/>
        </w:rPr>
        <w:t xml:space="preserve"> </w:t>
      </w:r>
      <w:r w:rsidRPr="00442E7E">
        <w:rPr>
          <w:rFonts w:cs="Arial"/>
        </w:rPr>
        <w:t>spacing</w:t>
      </w:r>
      <w:r w:rsidRPr="00442E7E">
        <w:rPr>
          <w:rFonts w:cs="Arial"/>
          <w:spacing w:val="17"/>
        </w:rPr>
        <w:t xml:space="preserve"> </w:t>
      </w:r>
      <w:r w:rsidRPr="00442E7E">
        <w:rPr>
          <w:rFonts w:cs="Arial"/>
        </w:rPr>
        <w:t>must</w:t>
      </w:r>
      <w:r w:rsidRPr="00442E7E">
        <w:rPr>
          <w:rFonts w:cs="Arial"/>
          <w:spacing w:val="16"/>
        </w:rPr>
        <w:t xml:space="preserve"> </w:t>
      </w:r>
      <w:r w:rsidRPr="00442E7E">
        <w:rPr>
          <w:rFonts w:cs="Arial"/>
        </w:rPr>
        <w:t>be</w:t>
      </w:r>
      <w:r w:rsidRPr="00442E7E">
        <w:rPr>
          <w:rFonts w:cs="Arial"/>
          <w:spacing w:val="15"/>
        </w:rPr>
        <w:t xml:space="preserve"> </w:t>
      </w:r>
      <w:r w:rsidRPr="00442E7E">
        <w:rPr>
          <w:rFonts w:cs="Arial"/>
        </w:rPr>
        <w:t>used.</w:t>
      </w:r>
      <w:r w:rsidRPr="00442E7E">
        <w:rPr>
          <w:rFonts w:cs="Arial"/>
          <w:spacing w:val="16"/>
        </w:rPr>
        <w:t xml:space="preserve"> </w:t>
      </w:r>
      <w:r w:rsidRPr="00442E7E">
        <w:rPr>
          <w:rFonts w:cs="Arial"/>
        </w:rPr>
        <w:t>Margins must not be less than 2cm</w:t>
      </w:r>
      <w:r w:rsidR="0059023F">
        <w:rPr>
          <w:rFonts w:cs="Arial"/>
        </w:rPr>
        <w:t xml:space="preserve"> </w:t>
      </w:r>
      <w:r w:rsidR="0059023F" w:rsidRPr="0059023F">
        <w:rPr>
          <w:rFonts w:cs="Arial"/>
        </w:rPr>
        <w:t>and the document must stay within the page lengths specified for each section.</w:t>
      </w:r>
    </w:p>
    <w:p w:rsidR="002B07B8" w:rsidRPr="00442E7E" w:rsidRDefault="002B07B8" w:rsidP="00441F1E">
      <w:pPr>
        <w:rPr>
          <w:rFonts w:ascii="Arial" w:eastAsia="Arial" w:hAnsi="Arial" w:cs="Arial"/>
          <w:i/>
        </w:rPr>
      </w:pPr>
    </w:p>
    <w:p w:rsidR="002B07B8" w:rsidRPr="00442E7E" w:rsidRDefault="00E13967" w:rsidP="009E5E75">
      <w:pPr>
        <w:rPr>
          <w:rFonts w:ascii="Arial" w:eastAsia="Arial" w:hAnsi="Arial" w:cs="Arial"/>
        </w:rPr>
      </w:pPr>
      <w:r w:rsidRPr="00442E7E">
        <w:rPr>
          <w:rFonts w:ascii="Arial" w:eastAsia="Arial" w:hAnsi="Arial" w:cs="Arial"/>
          <w:b/>
          <w:bCs/>
        </w:rPr>
        <w:t xml:space="preserve">UK Applicants – </w:t>
      </w:r>
      <w:r w:rsidRPr="00442E7E">
        <w:rPr>
          <w:rFonts w:ascii="Arial" w:eastAsia="Arial" w:hAnsi="Arial" w:cs="Arial"/>
          <w:b/>
          <w:bCs/>
          <w:spacing w:val="-3"/>
        </w:rPr>
        <w:t xml:space="preserve">All </w:t>
      </w:r>
      <w:r w:rsidRPr="00442E7E">
        <w:rPr>
          <w:rFonts w:ascii="Arial" w:eastAsia="Arial" w:hAnsi="Arial" w:cs="Arial"/>
          <w:b/>
          <w:bCs/>
        </w:rPr>
        <w:t xml:space="preserve">PIs and Co-Is listed must be added to the </w:t>
      </w:r>
      <w:proofErr w:type="spellStart"/>
      <w:r w:rsidRPr="00442E7E">
        <w:rPr>
          <w:rFonts w:ascii="Arial" w:eastAsia="Arial" w:hAnsi="Arial" w:cs="Arial"/>
          <w:b/>
          <w:bCs/>
        </w:rPr>
        <w:t>JeS</w:t>
      </w:r>
      <w:proofErr w:type="spellEnd"/>
      <w:r w:rsidRPr="00442E7E">
        <w:rPr>
          <w:rFonts w:ascii="Arial" w:eastAsia="Arial" w:hAnsi="Arial" w:cs="Arial"/>
          <w:b/>
          <w:bCs/>
          <w:spacing w:val="-22"/>
        </w:rPr>
        <w:t xml:space="preserve"> </w:t>
      </w:r>
      <w:r w:rsidRPr="00442E7E">
        <w:rPr>
          <w:rFonts w:ascii="Arial" w:eastAsia="Arial" w:hAnsi="Arial" w:cs="Arial"/>
          <w:b/>
          <w:bCs/>
        </w:rPr>
        <w:t>system</w:t>
      </w:r>
    </w:p>
    <w:p w:rsidR="002B07B8" w:rsidRPr="00442E7E" w:rsidRDefault="00E13967" w:rsidP="00441F1E">
      <w:pPr>
        <w:pStyle w:val="BodyText"/>
        <w:spacing w:before="0"/>
        <w:ind w:left="0" w:right="197"/>
        <w:rPr>
          <w:rFonts w:cs="Arial"/>
          <w:i w:val="0"/>
        </w:rPr>
      </w:pPr>
      <w:r w:rsidRPr="00442E7E">
        <w:rPr>
          <w:rFonts w:cs="Arial"/>
        </w:rPr>
        <w:t>Please</w:t>
      </w:r>
      <w:r w:rsidRPr="00442E7E">
        <w:rPr>
          <w:rFonts w:cs="Arial"/>
          <w:spacing w:val="-4"/>
        </w:rPr>
        <w:t xml:space="preserve"> </w:t>
      </w:r>
      <w:r w:rsidRPr="00442E7E">
        <w:rPr>
          <w:rFonts w:cs="Arial"/>
        </w:rPr>
        <w:t>provide</w:t>
      </w:r>
      <w:r w:rsidRPr="00442E7E">
        <w:rPr>
          <w:rFonts w:cs="Arial"/>
          <w:spacing w:val="-6"/>
        </w:rPr>
        <w:t xml:space="preserve"> </w:t>
      </w:r>
      <w:r w:rsidRPr="00442E7E">
        <w:rPr>
          <w:rFonts w:cs="Arial"/>
        </w:rPr>
        <w:t>the</w:t>
      </w:r>
      <w:r w:rsidRPr="00442E7E">
        <w:rPr>
          <w:rFonts w:cs="Arial"/>
          <w:spacing w:val="-4"/>
        </w:rPr>
        <w:t xml:space="preserve"> </w:t>
      </w:r>
      <w:r w:rsidRPr="00442E7E">
        <w:rPr>
          <w:rFonts w:cs="Arial"/>
        </w:rPr>
        <w:t>names,</w:t>
      </w:r>
      <w:r w:rsidRPr="00442E7E">
        <w:rPr>
          <w:rFonts w:cs="Arial"/>
          <w:spacing w:val="-5"/>
        </w:rPr>
        <w:t xml:space="preserve"> </w:t>
      </w:r>
      <w:r w:rsidRPr="00442E7E">
        <w:rPr>
          <w:rFonts w:cs="Arial"/>
        </w:rPr>
        <w:t>full</w:t>
      </w:r>
      <w:r w:rsidRPr="00442E7E">
        <w:rPr>
          <w:rFonts w:cs="Arial"/>
          <w:spacing w:val="-5"/>
        </w:rPr>
        <w:t xml:space="preserve"> </w:t>
      </w:r>
      <w:r w:rsidRPr="00442E7E">
        <w:rPr>
          <w:rFonts w:cs="Arial"/>
        </w:rPr>
        <w:t>affiliations</w:t>
      </w:r>
      <w:r w:rsidRPr="00442E7E">
        <w:rPr>
          <w:rFonts w:cs="Arial"/>
          <w:spacing w:val="-4"/>
        </w:rPr>
        <w:t xml:space="preserve"> </w:t>
      </w:r>
      <w:r w:rsidRPr="00442E7E">
        <w:rPr>
          <w:rFonts w:cs="Arial"/>
        </w:rPr>
        <w:t>and</w:t>
      </w:r>
      <w:r w:rsidRPr="00442E7E">
        <w:rPr>
          <w:rFonts w:cs="Arial"/>
          <w:spacing w:val="-4"/>
        </w:rPr>
        <w:t xml:space="preserve"> </w:t>
      </w:r>
      <w:r w:rsidRPr="00442E7E">
        <w:rPr>
          <w:rFonts w:cs="Arial"/>
        </w:rPr>
        <w:t>details</w:t>
      </w:r>
      <w:r w:rsidRPr="00442E7E">
        <w:rPr>
          <w:rFonts w:cs="Arial"/>
          <w:spacing w:val="-3"/>
        </w:rPr>
        <w:t xml:space="preserve"> </w:t>
      </w:r>
      <w:r w:rsidRPr="00442E7E">
        <w:rPr>
          <w:rFonts w:cs="Arial"/>
        </w:rPr>
        <w:t>of</w:t>
      </w:r>
      <w:r w:rsidRPr="00442E7E">
        <w:rPr>
          <w:rFonts w:cs="Arial"/>
          <w:spacing w:val="-3"/>
        </w:rPr>
        <w:t xml:space="preserve"> </w:t>
      </w:r>
      <w:r w:rsidRPr="00442E7E">
        <w:rPr>
          <w:rFonts w:cs="Arial"/>
        </w:rPr>
        <w:t>all</w:t>
      </w:r>
      <w:r w:rsidRPr="00442E7E">
        <w:rPr>
          <w:rFonts w:cs="Arial"/>
          <w:spacing w:val="-5"/>
        </w:rPr>
        <w:t xml:space="preserve"> </w:t>
      </w:r>
      <w:r w:rsidRPr="00442E7E">
        <w:rPr>
          <w:rFonts w:cs="Arial"/>
        </w:rPr>
        <w:t>lead</w:t>
      </w:r>
      <w:r w:rsidRPr="00442E7E">
        <w:rPr>
          <w:rFonts w:cs="Arial"/>
          <w:spacing w:val="-4"/>
        </w:rPr>
        <w:t xml:space="preserve"> </w:t>
      </w:r>
      <w:r w:rsidRPr="00442E7E">
        <w:rPr>
          <w:rFonts w:cs="Arial"/>
        </w:rPr>
        <w:t>and</w:t>
      </w:r>
      <w:r w:rsidRPr="00442E7E">
        <w:rPr>
          <w:rFonts w:cs="Arial"/>
          <w:spacing w:val="-6"/>
        </w:rPr>
        <w:t xml:space="preserve"> </w:t>
      </w:r>
      <w:r w:rsidRPr="00442E7E">
        <w:rPr>
          <w:rFonts w:cs="Arial"/>
        </w:rPr>
        <w:t>co-investigators.</w:t>
      </w:r>
    </w:p>
    <w:tbl>
      <w:tblPr>
        <w:tblW w:w="975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438"/>
        <w:gridCol w:w="2438"/>
        <w:gridCol w:w="2438"/>
        <w:gridCol w:w="2438"/>
      </w:tblGrid>
      <w:tr w:rsidR="002B07B8" w:rsidRPr="00442E7E" w:rsidTr="00CD1F09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E13967" w:rsidP="00441F1E">
            <w:pPr>
              <w:pStyle w:val="TableParagraph"/>
              <w:ind w:left="283"/>
              <w:rPr>
                <w:rFonts w:ascii="Arial" w:eastAsia="Arial" w:hAnsi="Arial" w:cs="Arial"/>
              </w:rPr>
            </w:pPr>
            <w:r w:rsidRPr="00442E7E">
              <w:rPr>
                <w:rFonts w:ascii="Arial" w:hAnsi="Arial" w:cs="Arial"/>
                <w:b/>
              </w:rPr>
              <w:t>Role (PI or</w:t>
            </w:r>
            <w:r w:rsidRPr="00442E7E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442E7E">
              <w:rPr>
                <w:rFonts w:ascii="Arial" w:hAnsi="Arial" w:cs="Arial"/>
                <w:b/>
              </w:rPr>
              <w:t>co-I)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E13967" w:rsidP="00441F1E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 w:rsidRPr="00442E7E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E13967" w:rsidP="00441F1E">
            <w:pPr>
              <w:pStyle w:val="TableParagraph"/>
              <w:ind w:left="473"/>
              <w:rPr>
                <w:rFonts w:ascii="Arial" w:eastAsia="Arial" w:hAnsi="Arial" w:cs="Arial"/>
              </w:rPr>
            </w:pPr>
            <w:proofErr w:type="spellStart"/>
            <w:r w:rsidRPr="00442E7E">
              <w:rPr>
                <w:rFonts w:ascii="Arial" w:hAnsi="Arial" w:cs="Arial"/>
                <w:b/>
              </w:rPr>
              <w:t>Organisation</w:t>
            </w:r>
            <w:proofErr w:type="spellEnd"/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5E75" w:rsidRDefault="00E13967" w:rsidP="009E5E75">
            <w:pPr>
              <w:pStyle w:val="TableParagraph"/>
              <w:jc w:val="center"/>
              <w:rPr>
                <w:rFonts w:ascii="Arial" w:hAnsi="Arial" w:cs="Arial"/>
                <w:b/>
              </w:rPr>
            </w:pPr>
            <w:r w:rsidRPr="00442E7E">
              <w:rPr>
                <w:rFonts w:ascii="Arial" w:hAnsi="Arial" w:cs="Arial"/>
                <w:b/>
              </w:rPr>
              <w:t>Division</w:t>
            </w:r>
            <w:r w:rsidRPr="00442E7E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442E7E">
              <w:rPr>
                <w:rFonts w:ascii="Arial" w:hAnsi="Arial" w:cs="Arial"/>
                <w:b/>
              </w:rPr>
              <w:t>or</w:t>
            </w:r>
          </w:p>
          <w:p w:rsidR="002B07B8" w:rsidRPr="00442E7E" w:rsidRDefault="00E13967" w:rsidP="009E5E75">
            <w:pPr>
              <w:pStyle w:val="TableParagraph"/>
              <w:jc w:val="center"/>
              <w:rPr>
                <w:rFonts w:ascii="Arial" w:eastAsia="Arial" w:hAnsi="Arial" w:cs="Arial"/>
              </w:rPr>
            </w:pPr>
            <w:r w:rsidRPr="00442E7E">
              <w:rPr>
                <w:rFonts w:ascii="Arial" w:hAnsi="Arial" w:cs="Arial"/>
                <w:b/>
              </w:rPr>
              <w:t>Department</w:t>
            </w:r>
          </w:p>
        </w:tc>
      </w:tr>
      <w:tr w:rsidR="002B07B8" w:rsidRPr="00442E7E" w:rsidTr="00CD1F09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</w:tr>
      <w:tr w:rsidR="002B07B8" w:rsidRPr="00442E7E" w:rsidTr="00CD1F09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</w:tr>
      <w:tr w:rsidR="002B07B8" w:rsidRPr="00442E7E" w:rsidTr="00CD1F09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</w:tr>
      <w:tr w:rsidR="002B07B8" w:rsidRPr="00442E7E" w:rsidTr="00CD1F09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8" w:rsidRPr="00442E7E" w:rsidRDefault="002B07B8" w:rsidP="00441F1E">
            <w:pPr>
              <w:rPr>
                <w:rFonts w:ascii="Arial" w:hAnsi="Arial" w:cs="Arial"/>
              </w:rPr>
            </w:pPr>
          </w:p>
        </w:tc>
      </w:tr>
      <w:tr w:rsidR="00FF53FA" w:rsidRPr="00442E7E" w:rsidTr="00CD1F09"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3FA" w:rsidRPr="00442E7E" w:rsidRDefault="00FF53FA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3FA" w:rsidRPr="00442E7E" w:rsidRDefault="00FF53FA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3FA" w:rsidRPr="00442E7E" w:rsidRDefault="00FF53FA" w:rsidP="00441F1E">
            <w:pPr>
              <w:rPr>
                <w:rFonts w:ascii="Arial" w:hAnsi="Arial" w:cs="Arial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3FA" w:rsidRPr="00442E7E" w:rsidRDefault="00FF53FA" w:rsidP="00441F1E">
            <w:pPr>
              <w:rPr>
                <w:rFonts w:ascii="Arial" w:hAnsi="Arial" w:cs="Arial"/>
              </w:rPr>
            </w:pPr>
          </w:p>
        </w:tc>
      </w:tr>
    </w:tbl>
    <w:p w:rsidR="002B07B8" w:rsidRPr="00442E7E" w:rsidRDefault="002B07B8" w:rsidP="00441F1E">
      <w:pPr>
        <w:rPr>
          <w:rFonts w:ascii="Arial" w:eastAsia="Arial" w:hAnsi="Arial" w:cs="Arial"/>
          <w:i/>
        </w:rPr>
      </w:pPr>
    </w:p>
    <w:p w:rsidR="00546017" w:rsidRDefault="00546017" w:rsidP="00272727">
      <w:pPr>
        <w:ind w:right="197"/>
        <w:rPr>
          <w:rFonts w:ascii="Arial" w:hAnsi="Arial" w:cs="Arial"/>
          <w:b/>
        </w:rPr>
      </w:pPr>
    </w:p>
    <w:p w:rsidR="00546017" w:rsidRPr="00442E7E" w:rsidRDefault="00546017" w:rsidP="00546017">
      <w:pPr>
        <w:pStyle w:val="Heading2"/>
        <w:spacing w:before="0"/>
        <w:ind w:left="0"/>
        <w:jc w:val="both"/>
        <w:rPr>
          <w:rFonts w:cs="Arial"/>
          <w:b w:val="0"/>
          <w:bCs w:val="0"/>
        </w:rPr>
      </w:pPr>
      <w:r w:rsidRPr="00442E7E">
        <w:rPr>
          <w:rFonts w:cs="Arial"/>
        </w:rPr>
        <w:t>Justification of UK</w:t>
      </w:r>
      <w:r w:rsidRPr="00442E7E">
        <w:rPr>
          <w:rFonts w:cs="Arial"/>
          <w:spacing w:val="-14"/>
        </w:rPr>
        <w:t xml:space="preserve"> </w:t>
      </w:r>
      <w:r w:rsidRPr="00442E7E">
        <w:rPr>
          <w:rFonts w:cs="Arial"/>
        </w:rPr>
        <w:t>costs</w:t>
      </w:r>
    </w:p>
    <w:p w:rsidR="007968B3" w:rsidRDefault="00546017" w:rsidP="00546017">
      <w:pPr>
        <w:pStyle w:val="BodyText"/>
        <w:spacing w:before="0"/>
        <w:ind w:left="0" w:right="23"/>
        <w:rPr>
          <w:rFonts w:cs="Arial"/>
        </w:rPr>
      </w:pPr>
      <w:r w:rsidRPr="00442E7E">
        <w:rPr>
          <w:rFonts w:cs="Arial"/>
        </w:rPr>
        <w:t>Please break down your UK costs, explaining why the resources requested are appropriate</w:t>
      </w:r>
      <w:r w:rsidRPr="00442E7E">
        <w:rPr>
          <w:rFonts w:cs="Arial"/>
          <w:spacing w:val="40"/>
        </w:rPr>
        <w:t xml:space="preserve"> </w:t>
      </w:r>
      <w:r w:rsidRPr="00442E7E">
        <w:rPr>
          <w:rFonts w:cs="Arial"/>
        </w:rPr>
        <w:t xml:space="preserve">for the </w:t>
      </w:r>
      <w:r>
        <w:rPr>
          <w:rFonts w:cs="Arial"/>
        </w:rPr>
        <w:t>activities</w:t>
      </w:r>
      <w:r w:rsidRPr="00442E7E">
        <w:rPr>
          <w:rFonts w:cs="Arial"/>
        </w:rPr>
        <w:t xml:space="preserve"> proposed, taking into account the nature and complexity of the proposal. It should </w:t>
      </w:r>
      <w:r w:rsidRPr="00442E7E">
        <w:rPr>
          <w:rFonts w:cs="Arial"/>
          <w:b/>
        </w:rPr>
        <w:t xml:space="preserve">not </w:t>
      </w:r>
      <w:r w:rsidRPr="00442E7E">
        <w:rPr>
          <w:rFonts w:cs="Arial"/>
        </w:rPr>
        <w:t>be simply a list of the resources required, please refer to the</w:t>
      </w:r>
      <w:r w:rsidRPr="00546017">
        <w:rPr>
          <w:rFonts w:cs="Arial"/>
          <w:i w:val="0"/>
        </w:rPr>
        <w:t xml:space="preserve"> </w:t>
      </w:r>
      <w:r w:rsidRPr="00442E7E">
        <w:rPr>
          <w:rFonts w:cs="Arial"/>
        </w:rPr>
        <w:t xml:space="preserve">guidance </w:t>
      </w:r>
      <w:r>
        <w:rPr>
          <w:rFonts w:cs="Arial"/>
        </w:rPr>
        <w:t xml:space="preserve">provided for </w:t>
      </w:r>
      <w:r w:rsidRPr="00442E7E">
        <w:rPr>
          <w:rFonts w:cs="Arial"/>
        </w:rPr>
        <w:t>what to</w:t>
      </w:r>
      <w:r w:rsidRPr="00442E7E">
        <w:rPr>
          <w:rFonts w:cs="Arial"/>
          <w:spacing w:val="-5"/>
        </w:rPr>
        <w:t xml:space="preserve"> </w:t>
      </w:r>
      <w:r w:rsidRPr="00442E7E">
        <w:rPr>
          <w:rFonts w:cs="Arial"/>
        </w:rPr>
        <w:t>include.</w:t>
      </w:r>
      <w:r w:rsidR="00FF53FA">
        <w:rPr>
          <w:rFonts w:cs="Arial"/>
        </w:rPr>
        <w:t xml:space="preserve"> </w:t>
      </w:r>
      <w:r w:rsidR="0082541B" w:rsidRPr="00323A1F">
        <w:rPr>
          <w:rFonts w:cs="Arial"/>
          <w:b/>
        </w:rPr>
        <w:t xml:space="preserve">[Maximum </w:t>
      </w:r>
      <w:r w:rsidR="0099649E">
        <w:rPr>
          <w:rFonts w:cs="Arial"/>
          <w:b/>
        </w:rPr>
        <w:t>2</w:t>
      </w:r>
      <w:r w:rsidR="0082541B" w:rsidRPr="00323A1F">
        <w:rPr>
          <w:rFonts w:cs="Arial"/>
          <w:b/>
        </w:rPr>
        <w:t xml:space="preserve"> side</w:t>
      </w:r>
      <w:r w:rsidR="0099649E">
        <w:rPr>
          <w:rFonts w:cs="Arial"/>
          <w:b/>
        </w:rPr>
        <w:t>s</w:t>
      </w:r>
      <w:r w:rsidR="0082541B" w:rsidRPr="00323A1F">
        <w:rPr>
          <w:rFonts w:cs="Arial"/>
          <w:b/>
        </w:rPr>
        <w:t xml:space="preserve"> of A4]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9765"/>
      </w:tblGrid>
      <w:tr w:rsidR="00546017" w:rsidTr="00A05110">
        <w:tc>
          <w:tcPr>
            <w:tcW w:w="9878" w:type="dxa"/>
          </w:tcPr>
          <w:p w:rsidR="00546017" w:rsidRDefault="00546017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D16CBA" w:rsidRDefault="00D16CBA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D16CBA" w:rsidRDefault="00D16CBA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546017" w:rsidRDefault="00546017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546017" w:rsidRDefault="00546017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546017" w:rsidRDefault="00546017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546017" w:rsidRDefault="00546017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546017" w:rsidRDefault="00546017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546017" w:rsidRDefault="00546017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546017" w:rsidRDefault="00546017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546017" w:rsidRDefault="00546017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546017" w:rsidRDefault="00546017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  <w:p w:rsidR="00546017" w:rsidRDefault="00546017" w:rsidP="00A05110">
            <w:pPr>
              <w:pStyle w:val="BodyText"/>
              <w:spacing w:before="0"/>
              <w:ind w:left="0" w:right="217"/>
              <w:jc w:val="both"/>
              <w:rPr>
                <w:rFonts w:cs="Arial"/>
                <w:i w:val="0"/>
              </w:rPr>
            </w:pPr>
          </w:p>
        </w:tc>
      </w:tr>
    </w:tbl>
    <w:p w:rsidR="002B07B8" w:rsidRDefault="002B07B8" w:rsidP="00D16CBA">
      <w:pPr>
        <w:pStyle w:val="BodyText"/>
        <w:spacing w:before="0"/>
        <w:ind w:left="0" w:right="217"/>
        <w:jc w:val="both"/>
        <w:rPr>
          <w:rFonts w:cs="Arial"/>
          <w:i w:val="0"/>
        </w:rPr>
      </w:pPr>
    </w:p>
    <w:sectPr w:rsidR="002B07B8" w:rsidSect="00272727">
      <w:pgSz w:w="11930" w:h="1685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B8"/>
    <w:rsid w:val="000A1084"/>
    <w:rsid w:val="001973ED"/>
    <w:rsid w:val="00232ED1"/>
    <w:rsid w:val="00233D3F"/>
    <w:rsid w:val="00272727"/>
    <w:rsid w:val="002B07B8"/>
    <w:rsid w:val="00323A1F"/>
    <w:rsid w:val="00347409"/>
    <w:rsid w:val="00441F1E"/>
    <w:rsid w:val="00442E7E"/>
    <w:rsid w:val="00472421"/>
    <w:rsid w:val="00515ED7"/>
    <w:rsid w:val="00546017"/>
    <w:rsid w:val="0059023F"/>
    <w:rsid w:val="005A7B65"/>
    <w:rsid w:val="00605D91"/>
    <w:rsid w:val="007968B3"/>
    <w:rsid w:val="007A53F0"/>
    <w:rsid w:val="0082541B"/>
    <w:rsid w:val="0099649E"/>
    <w:rsid w:val="009C0D0E"/>
    <w:rsid w:val="009E5E75"/>
    <w:rsid w:val="00C21049"/>
    <w:rsid w:val="00C97EF8"/>
    <w:rsid w:val="00CD1F09"/>
    <w:rsid w:val="00CF1349"/>
    <w:rsid w:val="00D16CBA"/>
    <w:rsid w:val="00E13967"/>
    <w:rsid w:val="00E37504"/>
    <w:rsid w:val="00F01BFD"/>
    <w:rsid w:val="00FF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63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72"/>
      <w:ind w:left="119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pPr>
      <w:ind w:left="119"/>
      <w:outlineLvl w:val="2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19"/>
    </w:pPr>
    <w:rPr>
      <w:rFonts w:ascii="Arial" w:eastAsia="Arial" w:hAnsi="Arial"/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42E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E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5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630"/>
      <w:outlineLvl w:val="0"/>
    </w:pPr>
    <w:rPr>
      <w:rFonts w:ascii="Arial" w:eastAsia="Arial" w:hAnsi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pPr>
      <w:spacing w:before="72"/>
      <w:ind w:left="119"/>
      <w:outlineLvl w:val="1"/>
    </w:pPr>
    <w:rPr>
      <w:rFonts w:ascii="Arial" w:eastAsia="Arial" w:hAnsi="Arial"/>
      <w:b/>
      <w:bCs/>
    </w:rPr>
  </w:style>
  <w:style w:type="paragraph" w:styleId="Heading3">
    <w:name w:val="heading 3"/>
    <w:basedOn w:val="Normal"/>
    <w:uiPriority w:val="1"/>
    <w:qFormat/>
    <w:pPr>
      <w:ind w:left="119"/>
      <w:outlineLvl w:val="2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19"/>
    </w:pPr>
    <w:rPr>
      <w:rFonts w:ascii="Arial" w:eastAsia="Arial" w:hAnsi="Arial"/>
      <w:i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42E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E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E5E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968B074B3C444E9826A633C3BC7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CDEBD7-290B-4B72-8EBB-7A085E59E2F8}"/>
      </w:docPartPr>
      <w:docPartBody>
        <w:p w:rsidR="00A674E7" w:rsidRDefault="002F50AE" w:rsidP="002F50AE">
          <w:pPr>
            <w:pStyle w:val="97968B074B3C444E9826A633C3BC7061"/>
          </w:pPr>
          <w:r>
            <w:rPr>
              <w:rFonts w:cs="Arial"/>
              <w:sz w:val="28"/>
              <w:szCs w:val="28"/>
            </w:rPr>
            <w:t xml:space="preserve">Click here to add </w:t>
          </w:r>
          <w:r>
            <w:rPr>
              <w:rStyle w:val="titlechar"/>
              <w:color w:val="000000" w:themeColor="text1"/>
              <w:sz w:val="28"/>
              <w:szCs w:val="28"/>
            </w:rPr>
            <w:t>Advisory Body Name</w:t>
          </w:r>
        </w:p>
      </w:docPartBody>
    </w:docPart>
    <w:docPart>
      <w:docPartPr>
        <w:name w:val="61DB37DD1DF84F5FA7554015B4879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8B8B60-00F4-469C-838E-1D681050F126}"/>
      </w:docPartPr>
      <w:docPartBody>
        <w:p w:rsidR="00A674E7" w:rsidRDefault="002F50AE" w:rsidP="002F50AE">
          <w:pPr>
            <w:pStyle w:val="61DB37DD1DF84F5FA7554015B48797EC"/>
          </w:pPr>
          <w:r>
            <w:rPr>
              <w:rFonts w:cs="Arial"/>
              <w:sz w:val="28"/>
              <w:szCs w:val="28"/>
            </w:rPr>
            <w:t xml:space="preserve">Click here to add </w:t>
          </w:r>
          <w:r>
            <w:rPr>
              <w:rStyle w:val="titlechar"/>
              <w:color w:val="000000" w:themeColor="text1"/>
              <w:sz w:val="28"/>
              <w:szCs w:val="28"/>
            </w:rPr>
            <w:t>Advisory Body Name</w:t>
          </w:r>
        </w:p>
      </w:docPartBody>
    </w:docPart>
    <w:docPart>
      <w:docPartPr>
        <w:name w:val="541437E390D140CAA4DA31B7D6569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C2AB1-187F-43EC-996E-D545759657A0}"/>
      </w:docPartPr>
      <w:docPartBody>
        <w:p w:rsidR="00A674E7" w:rsidRDefault="002F50AE" w:rsidP="002F50AE">
          <w:pPr>
            <w:pStyle w:val="541437E390D140CAA4DA31B7D6569E4E"/>
          </w:pPr>
          <w:r>
            <w:rPr>
              <w:rFonts w:cs="Arial"/>
            </w:rPr>
            <w:t>Click here to add Author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AE"/>
    <w:rsid w:val="002F50AE"/>
    <w:rsid w:val="00A674E7"/>
    <w:rsid w:val="00F6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char"/>
    <w:basedOn w:val="DefaultParagraphFont"/>
    <w:rsid w:val="002F50AE"/>
  </w:style>
  <w:style w:type="paragraph" w:customStyle="1" w:styleId="97968B074B3C444E9826A633C3BC7061">
    <w:name w:val="97968B074B3C444E9826A633C3BC7061"/>
    <w:rsid w:val="002F50AE"/>
  </w:style>
  <w:style w:type="paragraph" w:customStyle="1" w:styleId="61DB37DD1DF84F5FA7554015B48797EC">
    <w:name w:val="61DB37DD1DF84F5FA7554015B48797EC"/>
    <w:rsid w:val="002F50AE"/>
  </w:style>
  <w:style w:type="paragraph" w:customStyle="1" w:styleId="541437E390D140CAA4DA31B7D6569E4E">
    <w:name w:val="541437E390D140CAA4DA31B7D6569E4E"/>
    <w:rsid w:val="002F50A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char"/>
    <w:basedOn w:val="DefaultParagraphFont"/>
    <w:rsid w:val="002F50AE"/>
  </w:style>
  <w:style w:type="paragraph" w:customStyle="1" w:styleId="97968B074B3C444E9826A633C3BC7061">
    <w:name w:val="97968B074B3C444E9826A633C3BC7061"/>
    <w:rsid w:val="002F50AE"/>
  </w:style>
  <w:style w:type="paragraph" w:customStyle="1" w:styleId="61DB37DD1DF84F5FA7554015B48797EC">
    <w:name w:val="61DB37DD1DF84F5FA7554015B48797EC"/>
    <w:rsid w:val="002F50AE"/>
  </w:style>
  <w:style w:type="paragraph" w:customStyle="1" w:styleId="541437E390D140CAA4DA31B7D6569E4E">
    <w:name w:val="541437E390D140CAA4DA31B7D6569E4E"/>
    <w:rsid w:val="002F50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RCUK SSC Ltd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Bones (RCUK Strategy Unit)</dc:creator>
  <cp:lastModifiedBy>ZAINORIAH BINTI MATNOOR</cp:lastModifiedBy>
  <cp:revision>2</cp:revision>
  <cp:lastPrinted>2016-09-09T07:34:00Z</cp:lastPrinted>
  <dcterms:created xsi:type="dcterms:W3CDTF">2017-10-19T04:49:00Z</dcterms:created>
  <dcterms:modified xsi:type="dcterms:W3CDTF">2017-10-19T04:49:00Z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2016-07-05T00:00:00Z</vt:filetime>
  </property>
</Properties>
</file>